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8" w:rsidRDefault="000560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洛阳市第二届全民健身运动会</w:t>
      </w:r>
    </w:p>
    <w:p w:rsidR="008C0378" w:rsidRDefault="000560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亲子运动比赛竞赛规程</w:t>
      </w:r>
    </w:p>
    <w:p w:rsidR="008C0378" w:rsidRDefault="008C0378"/>
    <w:p w:rsidR="008C0378" w:rsidRDefault="000560F0"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组织机构</w:t>
      </w:r>
    </w:p>
    <w:p w:rsidR="008C0378" w:rsidRDefault="000560F0">
      <w:pPr>
        <w:spacing w:line="560" w:lineRule="exact"/>
        <w:ind w:leftChars="304" w:left="2238" w:hangingChars="500" w:hanging="160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主办单位：洛阳市体育局</w:t>
      </w:r>
    </w:p>
    <w:p w:rsidR="008C0378" w:rsidRDefault="000560F0">
      <w:pPr>
        <w:spacing w:line="560" w:lineRule="exact"/>
        <w:ind w:firstLineChars="700" w:firstLine="22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中共洛阳市委直属机关工作委员会</w:t>
      </w:r>
    </w:p>
    <w:p w:rsidR="008C0378" w:rsidRDefault="000560F0">
      <w:pPr>
        <w:spacing w:line="560" w:lineRule="exact"/>
        <w:ind w:leftChars="1064" w:left="2234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洛阳市总工会</w:t>
      </w:r>
    </w:p>
    <w:p w:rsidR="008C0378" w:rsidRDefault="000560F0">
      <w:pPr>
        <w:spacing w:line="560" w:lineRule="exact"/>
        <w:ind w:leftChars="1064" w:left="2234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洛阳市体育总会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承办单位：洛阳速特体育有限公司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协办单位：河南省体育彩票管理中心洛阳分中心</w:t>
      </w:r>
    </w:p>
    <w:p w:rsidR="008C0378" w:rsidRDefault="000560F0"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时间地点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比赛时间：</w:t>
      </w:r>
      <w:r>
        <w:rPr>
          <w:rFonts w:ascii="仿宋" w:eastAsia="仿宋" w:hAnsi="仿宋" w:hint="eastAsia"/>
          <w:sz w:val="32"/>
        </w:rPr>
        <w:t>8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</w:rPr>
        <w:t>22</w:t>
      </w:r>
      <w:r>
        <w:rPr>
          <w:rFonts w:ascii="仿宋" w:eastAsia="仿宋" w:hAnsi="仿宋" w:hint="eastAsia"/>
          <w:sz w:val="32"/>
        </w:rPr>
        <w:t>日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6:30—20:00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       </w:t>
      </w:r>
      <w:r w:rsidR="004D540D"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8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3</w:t>
      </w:r>
      <w:r>
        <w:rPr>
          <w:rFonts w:ascii="仿宋" w:eastAsia="仿宋" w:hAnsi="仿宋" w:hint="eastAsia"/>
          <w:sz w:val="32"/>
        </w:rPr>
        <w:t>日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6:30—20:00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比赛地点：文博体育公园篮球场</w:t>
      </w:r>
    </w:p>
    <w:p w:rsidR="008C0378" w:rsidRDefault="000560F0"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竞赛项目</w:t>
      </w:r>
    </w:p>
    <w:p w:rsidR="008C0378" w:rsidRDefault="000560F0">
      <w:pPr>
        <w:spacing w:line="560" w:lineRule="exact"/>
        <w:ind w:left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（一）珠行千里</w:t>
      </w:r>
    </w:p>
    <w:p w:rsidR="008C0378" w:rsidRDefault="000560F0">
      <w:pPr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（二）三人四足</w:t>
      </w:r>
    </w:p>
    <w:p w:rsidR="008C0378" w:rsidRDefault="000560F0">
      <w:pPr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（三）同舟共济</w:t>
      </w:r>
    </w:p>
    <w:p w:rsidR="008C0378" w:rsidRDefault="000560F0">
      <w:pPr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（四）无敌风火轮</w:t>
      </w:r>
    </w:p>
    <w:p w:rsidR="008C0378" w:rsidRDefault="000560F0">
      <w:pPr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（五）投壶（体验项目）</w:t>
      </w:r>
    </w:p>
    <w:p w:rsidR="008C0378" w:rsidRDefault="000560F0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（六）亲子篮球（体验项目）</w:t>
      </w:r>
    </w:p>
    <w:p w:rsidR="008C0378" w:rsidRDefault="000560F0">
      <w:pPr>
        <w:pStyle w:val="10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参赛单位</w:t>
      </w:r>
    </w:p>
    <w:p w:rsidR="008C0378" w:rsidRDefault="000560F0">
      <w:pPr>
        <w:spacing w:line="560" w:lineRule="exact"/>
        <w:ind w:firstLine="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在洛阳工作、生活人士均可与子女组队参加。</w:t>
      </w:r>
    </w:p>
    <w:p w:rsidR="008C0378" w:rsidRDefault="000560F0">
      <w:pPr>
        <w:numPr>
          <w:ilvl w:val="0"/>
          <w:numId w:val="1"/>
        </w:num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参赛人数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以家庭为单位参赛，每队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（至少一名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岁儿童）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子女</w:t>
      </w:r>
      <w:r>
        <w:rPr>
          <w:rFonts w:ascii="仿宋" w:eastAsia="仿宋" w:hAnsi="仿宋" w:cs="仿宋" w:hint="eastAsia"/>
          <w:sz w:val="32"/>
          <w:szCs w:val="32"/>
        </w:rPr>
        <w:t>须由家长陪同参赛。</w:t>
      </w:r>
    </w:p>
    <w:p w:rsidR="008C0378" w:rsidRDefault="000560F0">
      <w:pPr>
        <w:numPr>
          <w:ilvl w:val="0"/>
          <w:numId w:val="1"/>
        </w:num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运动员资格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（一）年龄要求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）子女年龄：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岁（含）—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岁（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08</w:t>
      </w:r>
      <w:r>
        <w:rPr>
          <w:rFonts w:ascii="仿宋" w:eastAsia="仿宋" w:hAnsi="仿宋" w:hint="eastAsia"/>
          <w:sz w:val="32"/>
          <w:szCs w:val="32"/>
        </w:rPr>
        <w:t>年到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之间出生）；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）家长年龄：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岁（含）</w:t>
      </w:r>
      <w:r>
        <w:rPr>
          <w:rFonts w:ascii="仿宋" w:eastAsia="仿宋" w:hAnsi="仿宋"/>
          <w:sz w:val="32"/>
          <w:szCs w:val="32"/>
        </w:rPr>
        <w:t>—65</w:t>
      </w:r>
      <w:r>
        <w:rPr>
          <w:rFonts w:ascii="仿宋" w:eastAsia="仿宋" w:hAnsi="仿宋" w:hint="eastAsia"/>
          <w:sz w:val="32"/>
          <w:szCs w:val="32"/>
        </w:rPr>
        <w:t>岁（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955</w:t>
      </w:r>
      <w:r>
        <w:rPr>
          <w:rFonts w:ascii="仿宋" w:eastAsia="仿宋" w:hAnsi="仿宋" w:hint="eastAsia"/>
          <w:sz w:val="32"/>
          <w:szCs w:val="32"/>
        </w:rPr>
        <w:t>年到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年之间出生）；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（二）经县级以上（含县级）医务部门检查证明身体健康；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（三）各参赛人员自行办理赛事期间人身意外伤害险，并签订“自愿参赛责任书”。参赛人员自愿参加活动，比赛活动过程中安全责任自负。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（四）比赛期间洛康码需为“绿码”，体温检测不超过</w:t>
      </w:r>
      <w:r>
        <w:rPr>
          <w:rFonts w:ascii="仿宋" w:eastAsia="仿宋" w:hAnsi="仿宋"/>
          <w:sz w:val="32"/>
          <w:szCs w:val="32"/>
        </w:rPr>
        <w:t>37.3</w:t>
      </w:r>
      <w:r>
        <w:rPr>
          <w:rFonts w:ascii="仿宋" w:eastAsia="仿宋" w:hAnsi="仿宋" w:hint="eastAsia"/>
          <w:sz w:val="32"/>
          <w:szCs w:val="32"/>
        </w:rPr>
        <w:t>℃，方可参赛。</w:t>
      </w:r>
    </w:p>
    <w:p w:rsidR="008C0378" w:rsidRDefault="000560F0">
      <w:pPr>
        <w:pStyle w:val="10"/>
        <w:spacing w:line="56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七、竞赛办法</w:t>
      </w:r>
    </w:p>
    <w:p w:rsidR="008C0378" w:rsidRDefault="000560F0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（一）执行游戏规则中的要求。</w:t>
      </w:r>
    </w:p>
    <w:p w:rsidR="008C0378" w:rsidRDefault="000560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（二）比赛出场顺序和分组由竞委会组织抽签决定。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（三）参赛人员需穿着运动装参赛。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（四）所有参赛队伍需要参加组委会设置的所有比赛项目。</w:t>
      </w:r>
    </w:p>
    <w:p w:rsidR="008C0378" w:rsidRDefault="000560F0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八、游戏规则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（一）珠行千里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参赛人数：每队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比赛器材：乒乓球，接力管道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比赛距离：全程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米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比赛规则：比赛开始后家长和孩子拿着接力管道交替前行，到达转折点之后返回，比赛过程中乒乓球不允许落地，每落地一次在最终用时上额外加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秒钟。汇总成绩时用时短的家庭名次在前。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注意事项：比赛期间不允许换人，双手不能脱离道具。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（二）三人四足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参赛人数：每队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比赛器材：绑腿绳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比赛距离：全程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米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比赛规则：参赛家庭站在起点处，每组运动员各一条腿用绑腿绳束缚在一起。比赛开始后，同时启动，以脚并脚的形式一起前进，到达转折点后再返回，汇总成绩时用时短的家庭名次在前。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注意事项：比赛期间不允许换人，注意行进过程中的安全问题。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（三）同舟共济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参赛人数：每队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比赛器材：充气道具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比赛距离：全程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米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比赛规则：参赛人员站在两个充气道具上，然后</w:t>
      </w:r>
      <w:r>
        <w:rPr>
          <w:rFonts w:ascii="仿宋" w:eastAsia="仿宋" w:hAnsi="仿宋" w:cs="仿宋" w:hint="eastAsia"/>
          <w:sz w:val="32"/>
          <w:szCs w:val="32"/>
        </w:rPr>
        <w:t>依次将后面的道具往前移动进行接力，到达转折点后再返回，快速安全到达终点。比赛过程中脚不能落地，落地一次在最终用时上额外加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秒钟，汇总成绩时用时短的家庭名次在前。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注意事项：比赛过程中不允许换人，注意行进过程中的安全问题。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（四）无敌风火轮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人数：每队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人（家庭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之间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可自由组队）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比赛器材：环形道具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比赛距离：全程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米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比赛规则：参赛队员进入比赛场地后在指定地点就位，脚踩在一个宽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.5</w:t>
      </w:r>
      <w:r>
        <w:rPr>
          <w:rFonts w:ascii="仿宋" w:eastAsia="仿宋" w:hAnsi="仿宋" w:cs="仿宋" w:hint="eastAsia"/>
          <w:sz w:val="32"/>
          <w:szCs w:val="32"/>
        </w:rPr>
        <w:t>米，总长约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米的游戏道具连成的封闭式大圆环，大圆环立起来以后要容纳全部成员，需边走边滚动大圆环，到达转折点后再返回，汇总成绩时用时短的家庭名次在前。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注意事项：比赛过程中，脚离开大圆环踩在地面上，则在最终用时上额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外增加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秒钟。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（五）投壶（体验项目）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参赛人数：每队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比赛器材：游戏道具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比赛规则：参与投壶的人员，每人可在检录处领取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支箭，然后到投掷区进行体验。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注意事项：体验过程脚不能越线。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亲子篮球（体验项目）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参赛人数：每队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比赛器材：绳梯、跳圈，篮球、标志桶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人形障碍物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标志杆、跳架、轮胎、小篮筐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比赛距离：篮球场全场</w:t>
      </w:r>
    </w:p>
    <w:p w:rsidR="008C0378" w:rsidRDefault="000560F0">
      <w:pPr>
        <w:pStyle w:val="a3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比赛规则：</w:t>
      </w:r>
    </w:p>
    <w:p w:rsidR="008C0378" w:rsidRDefault="000560F0">
      <w:pPr>
        <w:pStyle w:val="a3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U8</w:t>
      </w:r>
      <w:r>
        <w:rPr>
          <w:rFonts w:ascii="仿宋" w:eastAsia="仿宋" w:hAnsi="仿宋" w:cs="仿宋" w:hint="eastAsia"/>
          <w:sz w:val="32"/>
          <w:szCs w:val="32"/>
        </w:rPr>
        <w:t>组：底线持球行进间跳跃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组跳圈，行进间中线变向过标志杆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人形障碍物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标志桶，运球至罚球线投篮，底线绕回，反向底线地滚球穿越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组跳架，中线传球至家长手中，中线从家长手中拿球，运球至罚球线投篮。完成挑战且投篮成功的以实际计时为最终成绩，一次投篮未中，则在最终用时上额外增加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秒钟，若两次投篮均未中，则额外增加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秒，汇总成绩时用时短的家庭名次在前。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U12</w:t>
      </w:r>
      <w:r>
        <w:rPr>
          <w:rFonts w:ascii="仿宋" w:eastAsia="仿宋" w:hAnsi="仿宋" w:cs="仿宋" w:hint="eastAsia"/>
          <w:sz w:val="32"/>
          <w:szCs w:val="32"/>
        </w:rPr>
        <w:t>组：底线持球开合跳跳跃绳梯，中线行进间变向过标志杆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人形障碍物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标志桶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跳架，三分线区域原地运球＋脚步变换，运球至底线投篮</w:t>
      </w:r>
      <w:r>
        <w:rPr>
          <w:rFonts w:ascii="仿宋" w:eastAsia="仿宋" w:hAnsi="仿宋" w:cs="仿宋" w:hint="eastAsia"/>
          <w:sz w:val="32"/>
          <w:szCs w:val="32"/>
        </w:rPr>
        <w:t>，底线接球绕回，反向底线行进间跳跃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组跳架，中线击地传球至家中手中，家长传球至子女手中，运球至底线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步上篮。完成挑战且投篮成功的以实际计时为最终成绩，一次投篮未中，则在最终用时上额外增加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秒钟，若两次投篮均未中，则额外增加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秒，汇总成绩时用时短的家庭名次在前。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</w:t>
      </w:r>
      <w:r>
        <w:rPr>
          <w:rFonts w:ascii="仿宋" w:eastAsia="仿宋" w:hAnsi="仿宋" w:cs="仿宋" w:hint="eastAsia"/>
          <w:sz w:val="32"/>
          <w:szCs w:val="32"/>
        </w:rPr>
        <w:t>U8</w:t>
      </w:r>
      <w:r>
        <w:rPr>
          <w:rFonts w:ascii="仿宋" w:eastAsia="仿宋" w:hAnsi="仿宋" w:cs="仿宋" w:hint="eastAsia"/>
          <w:sz w:val="32"/>
          <w:szCs w:val="32"/>
        </w:rPr>
        <w:t>组采用儿童组篮架。运球上篮需注意自身安全，量力而行。</w:t>
      </w:r>
    </w:p>
    <w:p w:rsidR="008C0378" w:rsidRDefault="000560F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</w:t>
      </w:r>
      <w:r>
        <w:rPr>
          <w:rFonts w:ascii="黑体" w:eastAsia="黑体" w:hAnsi="黑体" w:cs="黑体" w:hint="eastAsia"/>
          <w:sz w:val="32"/>
          <w:szCs w:val="32"/>
        </w:rPr>
        <w:t>报名办法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kern w:val="0"/>
          <w:sz w:val="32"/>
        </w:rPr>
        <w:t>下载“云动洛阳”</w:t>
      </w:r>
      <w:r>
        <w:rPr>
          <w:rFonts w:ascii="仿宋" w:eastAsia="仿宋" w:hAnsi="仿宋"/>
          <w:kern w:val="0"/>
          <w:sz w:val="32"/>
        </w:rPr>
        <w:t>APP</w:t>
      </w:r>
      <w:r>
        <w:rPr>
          <w:rFonts w:ascii="仿宋" w:eastAsia="仿宋" w:hAnsi="仿宋" w:hint="eastAsia"/>
          <w:kern w:val="0"/>
          <w:sz w:val="32"/>
        </w:rPr>
        <w:t>，点击赛事活动，选择</w:t>
      </w:r>
      <w:r>
        <w:rPr>
          <w:rFonts w:ascii="仿宋" w:eastAsia="仿宋" w:hAnsi="仿宋"/>
          <w:kern w:val="0"/>
          <w:sz w:val="32"/>
        </w:rPr>
        <w:t>“</w:t>
      </w:r>
      <w:r>
        <w:rPr>
          <w:rFonts w:ascii="仿宋" w:eastAsia="仿宋" w:hAnsi="仿宋" w:hint="eastAsia"/>
          <w:kern w:val="0"/>
          <w:sz w:val="32"/>
        </w:rPr>
        <w:t>亲子运动</w:t>
      </w:r>
      <w:r>
        <w:rPr>
          <w:rFonts w:ascii="仿宋" w:eastAsia="仿宋" w:hAnsi="仿宋"/>
          <w:kern w:val="0"/>
          <w:sz w:val="32"/>
        </w:rPr>
        <w:t>”</w:t>
      </w:r>
      <w:r>
        <w:rPr>
          <w:rFonts w:ascii="仿宋" w:eastAsia="仿宋" w:hAnsi="仿宋" w:hint="eastAsia"/>
          <w:kern w:val="0"/>
          <w:sz w:val="32"/>
        </w:rPr>
        <w:t>进行报名。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（二）线下报名：纸质版报名表送至洛阳市高新区生命科技园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501</w:t>
      </w:r>
      <w:r>
        <w:rPr>
          <w:rFonts w:ascii="仿宋" w:eastAsia="仿宋" w:hAnsi="仿宋" w:hint="eastAsia"/>
          <w:sz w:val="32"/>
          <w:szCs w:val="32"/>
        </w:rPr>
        <w:t>室。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（三）报名时间：即日起至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8:00</w:t>
      </w:r>
      <w:r>
        <w:rPr>
          <w:rFonts w:ascii="仿宋" w:eastAsia="仿宋" w:hAnsi="仿宋" w:hint="eastAsia"/>
          <w:sz w:val="32"/>
          <w:szCs w:val="32"/>
        </w:rPr>
        <w:t>截止，逾</w:t>
      </w:r>
      <w:r>
        <w:rPr>
          <w:rFonts w:ascii="仿宋" w:eastAsia="仿宋" w:hAnsi="仿宋" w:hint="eastAsia"/>
          <w:sz w:val="32"/>
          <w:szCs w:val="32"/>
        </w:rPr>
        <w:lastRenderedPageBreak/>
        <w:t>期报名不予受理。</w:t>
      </w:r>
    </w:p>
    <w:p w:rsidR="008C0378" w:rsidRDefault="000560F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（四）报名及赛事咨询：刘凯宇联系电话：</w:t>
      </w:r>
      <w:r>
        <w:rPr>
          <w:rFonts w:ascii="仿宋" w:eastAsia="仿宋" w:hAnsi="仿宋"/>
          <w:sz w:val="32"/>
          <w:szCs w:val="32"/>
        </w:rPr>
        <w:t>18537997791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C0378" w:rsidRDefault="000560F0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十、奖励办法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（一）珠行千里、三人四足、同舟共济、无敌风火轮比赛项目分别录取前八名进行奖励，一等奖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名，二等奖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名，三等奖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名，优秀奖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（二）一等奖奖励现金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元、二等奖奖励现金</w:t>
      </w:r>
      <w:r>
        <w:rPr>
          <w:rFonts w:ascii="仿宋" w:eastAsia="仿宋" w:hAnsi="仿宋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元、三等奖奖励现金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元、优秀奖奖励现金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元。（或等价商品）</w:t>
      </w:r>
    </w:p>
    <w:p w:rsidR="008C0378" w:rsidRDefault="000560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kern w:val="0"/>
          <w:sz w:val="32"/>
        </w:rPr>
        <w:t>配套活动奖励精美礼品，体验项目不设置奖励。</w:t>
      </w:r>
    </w:p>
    <w:p w:rsidR="008C0378" w:rsidRDefault="000560F0">
      <w:pPr>
        <w:pStyle w:val="a8"/>
        <w:widowControl/>
        <w:shd w:val="clear" w:color="auto" w:fill="FFFFFF"/>
        <w:spacing w:beforeAutospacing="0" w:afterAutospacing="0" w:line="560" w:lineRule="exact"/>
        <w:ind w:firstLine="630"/>
        <w:rPr>
          <w:rFonts w:ascii="黑体" w:eastAsia="黑体"/>
          <w:b/>
          <w:sz w:val="32"/>
          <w:szCs w:val="32"/>
        </w:rPr>
      </w:pPr>
      <w:r>
        <w:rPr>
          <w:rStyle w:val="aa"/>
          <w:rFonts w:ascii="Times New Roman" w:eastAsia="黑体" w:hAnsi="Times New Roman" w:hint="eastAsia"/>
          <w:b w:val="0"/>
          <w:sz w:val="32"/>
          <w:szCs w:val="32"/>
          <w:shd w:val="clear" w:color="auto" w:fill="FFFFFF"/>
        </w:rPr>
        <w:t>十一、</w:t>
      </w:r>
      <w:r>
        <w:rPr>
          <w:rFonts w:ascii="黑体" w:eastAsia="黑体" w:hint="eastAsia"/>
          <w:sz w:val="32"/>
          <w:szCs w:val="32"/>
        </w:rPr>
        <w:t>参赛经费</w:t>
      </w:r>
    </w:p>
    <w:p w:rsidR="008C0378" w:rsidRDefault="000560F0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</w:rPr>
      </w:pPr>
      <w:r>
        <w:rPr>
          <w:rFonts w:ascii="仿宋" w:eastAsia="仿宋" w:hAnsi="仿宋" w:hint="eastAsia"/>
          <w:kern w:val="0"/>
          <w:sz w:val="32"/>
        </w:rPr>
        <w:t>比赛不收报名费。各参赛队及个人食宿、意外伤害保险等费用自理。</w:t>
      </w:r>
    </w:p>
    <w:p w:rsidR="008C0378" w:rsidRDefault="000560F0">
      <w:pPr>
        <w:pStyle w:val="a8"/>
        <w:widowControl/>
        <w:shd w:val="clear" w:color="auto" w:fill="FFFFFF"/>
        <w:spacing w:beforeAutospacing="0" w:afterAutospacing="0" w:line="560" w:lineRule="exact"/>
        <w:ind w:firstLine="630"/>
        <w:rPr>
          <w:rStyle w:val="aa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a"/>
          <w:rFonts w:ascii="Times New Roman" w:eastAsia="黑体" w:hAnsi="Times New Roman" w:hint="eastAsia"/>
          <w:b w:val="0"/>
          <w:sz w:val="32"/>
          <w:szCs w:val="32"/>
          <w:shd w:val="clear" w:color="auto" w:fill="FFFFFF"/>
        </w:rPr>
        <w:t>十二、</w:t>
      </w:r>
      <w:r>
        <w:rPr>
          <w:rFonts w:ascii="Times New Roman" w:eastAsia="黑体" w:hAnsi="Times New Roman" w:hint="eastAsia"/>
          <w:sz w:val="32"/>
          <w:szCs w:val="32"/>
        </w:rPr>
        <w:t>本次比赛裁判由“洛阳市第二届全民健身运动会”组委会委托洛阳速特体育有限公司选派。</w:t>
      </w:r>
    </w:p>
    <w:p w:rsidR="008C0378" w:rsidRDefault="000560F0">
      <w:pPr>
        <w:pStyle w:val="a8"/>
        <w:widowControl/>
        <w:shd w:val="clear" w:color="auto" w:fill="FFFFFF"/>
        <w:spacing w:beforeAutospacing="0" w:afterAutospacing="0" w:line="560" w:lineRule="exact"/>
        <w:ind w:firstLine="63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十三、未尽事宜，另行通知。</w:t>
      </w:r>
    </w:p>
    <w:p w:rsidR="008C0378" w:rsidRDefault="000560F0">
      <w:pPr>
        <w:pStyle w:val="a8"/>
        <w:widowControl/>
        <w:shd w:val="clear" w:color="auto" w:fill="FFFFFF"/>
        <w:spacing w:beforeAutospacing="0" w:afterAutospacing="0" w:line="560" w:lineRule="exact"/>
        <w:ind w:firstLine="63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</w:rPr>
        <w:t>十四、本规程的解释权属本次比赛组委会。</w:t>
      </w:r>
    </w:p>
    <w:p w:rsidR="008C0378" w:rsidRDefault="008C0378">
      <w:pPr>
        <w:spacing w:line="580" w:lineRule="exact"/>
        <w:rPr>
          <w:rFonts w:ascii="仿宋_GB2312" w:eastAsia="仿宋_GB2312" w:hAnsi="仿宋"/>
          <w:sz w:val="32"/>
        </w:rPr>
        <w:sectPr w:rsidR="008C03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0378" w:rsidRDefault="000560F0">
      <w:pPr>
        <w:jc w:val="center"/>
        <w:rPr>
          <w:rFonts w:ascii="宋体" w:hAnsi="宋体"/>
          <w:b/>
          <w:bCs/>
          <w:sz w:val="44"/>
          <w:szCs w:val="48"/>
        </w:rPr>
      </w:pPr>
      <w:r>
        <w:rPr>
          <w:rFonts w:ascii="宋体" w:hAnsi="宋体"/>
          <w:b/>
          <w:bCs/>
          <w:sz w:val="44"/>
          <w:szCs w:val="48"/>
        </w:rPr>
        <w:lastRenderedPageBreak/>
        <w:t>2020</w:t>
      </w:r>
      <w:r>
        <w:rPr>
          <w:rFonts w:ascii="宋体" w:hAnsi="宋体" w:hint="eastAsia"/>
          <w:b/>
          <w:bCs/>
          <w:sz w:val="44"/>
          <w:szCs w:val="48"/>
        </w:rPr>
        <w:t>年洛阳市第二届全民健身运动会</w:t>
      </w:r>
    </w:p>
    <w:p w:rsidR="008C0378" w:rsidRDefault="000560F0">
      <w:pPr>
        <w:spacing w:line="520" w:lineRule="exact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亲子运动比赛</w:t>
      </w:r>
      <w:r>
        <w:rPr>
          <w:rFonts w:hAnsi="宋体"/>
          <w:b/>
          <w:sz w:val="44"/>
          <w:szCs w:val="44"/>
        </w:rPr>
        <w:t>报名表</w:t>
      </w:r>
    </w:p>
    <w:p w:rsidR="008C0378" w:rsidRDefault="008C0378">
      <w:pPr>
        <w:spacing w:line="520" w:lineRule="exact"/>
        <w:rPr>
          <w:rFonts w:hAnsi="宋体"/>
          <w:b/>
          <w:sz w:val="44"/>
          <w:szCs w:val="44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1836"/>
        <w:gridCol w:w="3984"/>
        <w:gridCol w:w="1042"/>
        <w:gridCol w:w="3050"/>
      </w:tblGrid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家长姓名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孩子姓名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C0378">
        <w:trPr>
          <w:trHeight w:val="6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0560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8" w:rsidRDefault="008C037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C0378" w:rsidRDefault="008C0378">
      <w:pPr>
        <w:jc w:val="left"/>
        <w:rPr>
          <w:rFonts w:ascii="仿宋" w:eastAsia="仿宋" w:hAnsi="仿宋" w:cs="仿宋"/>
          <w:sz w:val="32"/>
          <w:szCs w:val="32"/>
        </w:rPr>
      </w:pPr>
    </w:p>
    <w:p w:rsidR="008C0378" w:rsidRDefault="000560F0">
      <w:pPr>
        <w:ind w:firstLineChars="1650" w:firstLine="5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C0378" w:rsidRDefault="000560F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、请以家庭为单位进行报名。</w:t>
      </w:r>
    </w:p>
    <w:p w:rsidR="008C0378" w:rsidRDefault="000560F0">
      <w:pPr>
        <w:ind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、请填写准确信息，身份证号需用于组委会进行资格审查。</w:t>
      </w:r>
    </w:p>
    <w:p w:rsidR="008C0378" w:rsidRDefault="008C0378">
      <w:pPr>
        <w:rPr>
          <w:sz w:val="28"/>
          <w:szCs w:val="28"/>
        </w:rPr>
        <w:sectPr w:rsidR="008C03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0378" w:rsidRDefault="000560F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自愿参赛责任书</w:t>
      </w:r>
    </w:p>
    <w:p w:rsidR="008C0378" w:rsidRDefault="008C0378">
      <w:pPr>
        <w:rPr>
          <w:rFonts w:ascii="宋体" w:hAnsi="宋体"/>
          <w:b/>
          <w:sz w:val="44"/>
          <w:szCs w:val="44"/>
        </w:rPr>
      </w:pP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本次比赛的疾病），因此我郑重声明，可以正常参加此项比赛。</w:t>
      </w: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．我充分了解本次比赛期间的训练或比赛有潜在的危险，以及可能由此而导致的受伤或事故，我会竭尽所能，以对自己的安全负责任的态度参赛。</w:t>
      </w: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．我本人愿意遵守本次比赛的所有规则规定；如果本人在参赛过程中发现或注意到任何风险和潜在风险，本人将立刻终止参赛或告之赛会官员。</w:t>
      </w: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．我本人以及我的继承人、代理人、个人代表或亲属将放弃追究所有导致伤残、损失或死亡责任的权利。</w:t>
      </w: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．我同意接受主办方在比赛期间提供的现场急救性质的医务治疗，但在医院救治等发生的相关费用由本人负担。</w:t>
      </w: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我已自备口罩，经过组委会的体温检测，属正常体温，</w:t>
      </w:r>
      <w:r>
        <w:rPr>
          <w:rFonts w:ascii="仿宋" w:eastAsia="仿宋" w:hAnsi="仿宋" w:hint="eastAsia"/>
          <w:sz w:val="32"/>
          <w:szCs w:val="32"/>
        </w:rPr>
        <w:t>并且近日无出差史，无发热症状，没有出入人员密集场所。</w:t>
      </w: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本人已认真阅读并全面理解以上内容，且对上述所有内容予以确认并承担相应的法律责任，本人签署此责任书纯属自愿。</w:t>
      </w:r>
    </w:p>
    <w:p w:rsidR="008C0378" w:rsidRDefault="000560F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参赛人员签字：</w:t>
      </w:r>
    </w:p>
    <w:p w:rsidR="008C0378" w:rsidRDefault="008C0378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8C0378" w:rsidRDefault="008C0378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8C0378" w:rsidRDefault="000560F0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8C0378" w:rsidSect="008C0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F0" w:rsidRDefault="000560F0" w:rsidP="004D540D">
      <w:r>
        <w:separator/>
      </w:r>
    </w:p>
  </w:endnote>
  <w:endnote w:type="continuationSeparator" w:id="1">
    <w:p w:rsidR="000560F0" w:rsidRDefault="000560F0" w:rsidP="004D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F0" w:rsidRDefault="000560F0" w:rsidP="004D540D">
      <w:r>
        <w:separator/>
      </w:r>
    </w:p>
  </w:footnote>
  <w:footnote w:type="continuationSeparator" w:id="1">
    <w:p w:rsidR="000560F0" w:rsidRDefault="000560F0" w:rsidP="004D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69F"/>
    <w:multiLevelType w:val="multilevel"/>
    <w:tmpl w:val="2D9A269F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5D8"/>
    <w:rsid w:val="FFBD50BC"/>
    <w:rsid w:val="000071CB"/>
    <w:rsid w:val="00010466"/>
    <w:rsid w:val="00023378"/>
    <w:rsid w:val="00026314"/>
    <w:rsid w:val="00032717"/>
    <w:rsid w:val="00036228"/>
    <w:rsid w:val="000453AD"/>
    <w:rsid w:val="00051722"/>
    <w:rsid w:val="0005463B"/>
    <w:rsid w:val="00055AE9"/>
    <w:rsid w:val="000560F0"/>
    <w:rsid w:val="000576C0"/>
    <w:rsid w:val="00057A31"/>
    <w:rsid w:val="00062566"/>
    <w:rsid w:val="00064A8B"/>
    <w:rsid w:val="00073163"/>
    <w:rsid w:val="00075B65"/>
    <w:rsid w:val="00092860"/>
    <w:rsid w:val="00093607"/>
    <w:rsid w:val="000A1D69"/>
    <w:rsid w:val="000A7F03"/>
    <w:rsid w:val="000B2F52"/>
    <w:rsid w:val="000B6B4D"/>
    <w:rsid w:val="000C134A"/>
    <w:rsid w:val="000C4B8B"/>
    <w:rsid w:val="000C576D"/>
    <w:rsid w:val="000C7504"/>
    <w:rsid w:val="000D0AF0"/>
    <w:rsid w:val="000D18B0"/>
    <w:rsid w:val="000D6C1D"/>
    <w:rsid w:val="000E576C"/>
    <w:rsid w:val="000F6C25"/>
    <w:rsid w:val="0010141E"/>
    <w:rsid w:val="0010418D"/>
    <w:rsid w:val="00106F9E"/>
    <w:rsid w:val="00110A84"/>
    <w:rsid w:val="00110CD1"/>
    <w:rsid w:val="0012013B"/>
    <w:rsid w:val="00123EED"/>
    <w:rsid w:val="00124D1E"/>
    <w:rsid w:val="001440C5"/>
    <w:rsid w:val="00151A12"/>
    <w:rsid w:val="00153B64"/>
    <w:rsid w:val="001558CF"/>
    <w:rsid w:val="00163D7D"/>
    <w:rsid w:val="00164ED0"/>
    <w:rsid w:val="00166909"/>
    <w:rsid w:val="0017103F"/>
    <w:rsid w:val="00174AC5"/>
    <w:rsid w:val="00176D9C"/>
    <w:rsid w:val="00180425"/>
    <w:rsid w:val="00180B38"/>
    <w:rsid w:val="001858E6"/>
    <w:rsid w:val="00191A99"/>
    <w:rsid w:val="001A1D61"/>
    <w:rsid w:val="001A4B4B"/>
    <w:rsid w:val="001A7177"/>
    <w:rsid w:val="001B19C2"/>
    <w:rsid w:val="001C0359"/>
    <w:rsid w:val="001C639A"/>
    <w:rsid w:val="001E0189"/>
    <w:rsid w:val="001E64A6"/>
    <w:rsid w:val="001F5F0C"/>
    <w:rsid w:val="00200830"/>
    <w:rsid w:val="00202276"/>
    <w:rsid w:val="00215CE9"/>
    <w:rsid w:val="00217A9C"/>
    <w:rsid w:val="00220039"/>
    <w:rsid w:val="00222A1F"/>
    <w:rsid w:val="00227B9D"/>
    <w:rsid w:val="00234510"/>
    <w:rsid w:val="00243554"/>
    <w:rsid w:val="002569DA"/>
    <w:rsid w:val="002614C9"/>
    <w:rsid w:val="00262902"/>
    <w:rsid w:val="00267705"/>
    <w:rsid w:val="00267F7F"/>
    <w:rsid w:val="002701BE"/>
    <w:rsid w:val="00271800"/>
    <w:rsid w:val="00275C2B"/>
    <w:rsid w:val="00293F43"/>
    <w:rsid w:val="0029762F"/>
    <w:rsid w:val="002B0585"/>
    <w:rsid w:val="002B21E6"/>
    <w:rsid w:val="002B4A6B"/>
    <w:rsid w:val="002B5A8C"/>
    <w:rsid w:val="002B7976"/>
    <w:rsid w:val="002C6AA6"/>
    <w:rsid w:val="002D775E"/>
    <w:rsid w:val="002D7FFC"/>
    <w:rsid w:val="002E555F"/>
    <w:rsid w:val="002F235C"/>
    <w:rsid w:val="002F2B04"/>
    <w:rsid w:val="002F33B4"/>
    <w:rsid w:val="002F5125"/>
    <w:rsid w:val="002F5167"/>
    <w:rsid w:val="00300E23"/>
    <w:rsid w:val="00303588"/>
    <w:rsid w:val="003156ED"/>
    <w:rsid w:val="00320FB2"/>
    <w:rsid w:val="00321B1A"/>
    <w:rsid w:val="00321C6F"/>
    <w:rsid w:val="00321C72"/>
    <w:rsid w:val="0032426F"/>
    <w:rsid w:val="00327DF1"/>
    <w:rsid w:val="00330CCC"/>
    <w:rsid w:val="00331E73"/>
    <w:rsid w:val="003356A6"/>
    <w:rsid w:val="0033670B"/>
    <w:rsid w:val="00341D8F"/>
    <w:rsid w:val="00344601"/>
    <w:rsid w:val="003471F2"/>
    <w:rsid w:val="003478D2"/>
    <w:rsid w:val="00353370"/>
    <w:rsid w:val="003608A5"/>
    <w:rsid w:val="00360AC7"/>
    <w:rsid w:val="00362D0D"/>
    <w:rsid w:val="00393169"/>
    <w:rsid w:val="00394007"/>
    <w:rsid w:val="00395113"/>
    <w:rsid w:val="003A03F4"/>
    <w:rsid w:val="003A0FD9"/>
    <w:rsid w:val="003A718F"/>
    <w:rsid w:val="003B0531"/>
    <w:rsid w:val="003B07E7"/>
    <w:rsid w:val="003C360E"/>
    <w:rsid w:val="003C5574"/>
    <w:rsid w:val="003D3FDF"/>
    <w:rsid w:val="003D6856"/>
    <w:rsid w:val="003E22C2"/>
    <w:rsid w:val="003E6997"/>
    <w:rsid w:val="003F05A7"/>
    <w:rsid w:val="00403D22"/>
    <w:rsid w:val="004074B5"/>
    <w:rsid w:val="00407D01"/>
    <w:rsid w:val="00411E04"/>
    <w:rsid w:val="004122B8"/>
    <w:rsid w:val="00420D96"/>
    <w:rsid w:val="00425430"/>
    <w:rsid w:val="004433E2"/>
    <w:rsid w:val="00447511"/>
    <w:rsid w:val="004475D8"/>
    <w:rsid w:val="0045134B"/>
    <w:rsid w:val="00453120"/>
    <w:rsid w:val="004539A7"/>
    <w:rsid w:val="00455A3D"/>
    <w:rsid w:val="00457266"/>
    <w:rsid w:val="00457CA7"/>
    <w:rsid w:val="004677F5"/>
    <w:rsid w:val="00470652"/>
    <w:rsid w:val="00483E20"/>
    <w:rsid w:val="00487DCE"/>
    <w:rsid w:val="004A1E92"/>
    <w:rsid w:val="004B30CB"/>
    <w:rsid w:val="004B3CA2"/>
    <w:rsid w:val="004B3F84"/>
    <w:rsid w:val="004C02F1"/>
    <w:rsid w:val="004C1333"/>
    <w:rsid w:val="004C19D6"/>
    <w:rsid w:val="004C5FD6"/>
    <w:rsid w:val="004D1D69"/>
    <w:rsid w:val="004D540D"/>
    <w:rsid w:val="004D67E7"/>
    <w:rsid w:val="004E0F7B"/>
    <w:rsid w:val="004E4355"/>
    <w:rsid w:val="004E54DD"/>
    <w:rsid w:val="004F533B"/>
    <w:rsid w:val="004F5395"/>
    <w:rsid w:val="00500830"/>
    <w:rsid w:val="005022F7"/>
    <w:rsid w:val="00506A49"/>
    <w:rsid w:val="0053045B"/>
    <w:rsid w:val="00531397"/>
    <w:rsid w:val="00532DB8"/>
    <w:rsid w:val="005342C9"/>
    <w:rsid w:val="00535B02"/>
    <w:rsid w:val="005404A8"/>
    <w:rsid w:val="005447B1"/>
    <w:rsid w:val="005517E2"/>
    <w:rsid w:val="00551BE6"/>
    <w:rsid w:val="0057030A"/>
    <w:rsid w:val="00580D7E"/>
    <w:rsid w:val="00583FF8"/>
    <w:rsid w:val="00595419"/>
    <w:rsid w:val="005A0F90"/>
    <w:rsid w:val="005A1028"/>
    <w:rsid w:val="005B28CD"/>
    <w:rsid w:val="005B30FA"/>
    <w:rsid w:val="005B3EB3"/>
    <w:rsid w:val="005B5DB2"/>
    <w:rsid w:val="005B637E"/>
    <w:rsid w:val="005C5F66"/>
    <w:rsid w:val="005D1235"/>
    <w:rsid w:val="005D375D"/>
    <w:rsid w:val="005D3EEF"/>
    <w:rsid w:val="005D5E80"/>
    <w:rsid w:val="005D6375"/>
    <w:rsid w:val="005F1B3A"/>
    <w:rsid w:val="00607B0E"/>
    <w:rsid w:val="0061149C"/>
    <w:rsid w:val="00621D38"/>
    <w:rsid w:val="006401D9"/>
    <w:rsid w:val="00640FCD"/>
    <w:rsid w:val="006444A0"/>
    <w:rsid w:val="0065419F"/>
    <w:rsid w:val="00656E29"/>
    <w:rsid w:val="0066363E"/>
    <w:rsid w:val="006657A1"/>
    <w:rsid w:val="00665B97"/>
    <w:rsid w:val="00671B78"/>
    <w:rsid w:val="0067515F"/>
    <w:rsid w:val="0067523A"/>
    <w:rsid w:val="0067718A"/>
    <w:rsid w:val="00680CBA"/>
    <w:rsid w:val="00682E85"/>
    <w:rsid w:val="00684016"/>
    <w:rsid w:val="00687231"/>
    <w:rsid w:val="006877FD"/>
    <w:rsid w:val="00690E8F"/>
    <w:rsid w:val="00691F26"/>
    <w:rsid w:val="006A24D8"/>
    <w:rsid w:val="006A7827"/>
    <w:rsid w:val="006B29C3"/>
    <w:rsid w:val="006C18DA"/>
    <w:rsid w:val="006D651C"/>
    <w:rsid w:val="006F5656"/>
    <w:rsid w:val="006F6CD9"/>
    <w:rsid w:val="006F6D5C"/>
    <w:rsid w:val="00700E0D"/>
    <w:rsid w:val="007033DF"/>
    <w:rsid w:val="007035BF"/>
    <w:rsid w:val="007056FE"/>
    <w:rsid w:val="00707E4E"/>
    <w:rsid w:val="00712972"/>
    <w:rsid w:val="00715F16"/>
    <w:rsid w:val="00734DA4"/>
    <w:rsid w:val="0073584E"/>
    <w:rsid w:val="00737431"/>
    <w:rsid w:val="00740515"/>
    <w:rsid w:val="00743FE5"/>
    <w:rsid w:val="0074793A"/>
    <w:rsid w:val="00752EF7"/>
    <w:rsid w:val="00754B17"/>
    <w:rsid w:val="00775F2F"/>
    <w:rsid w:val="007817C9"/>
    <w:rsid w:val="00783C1B"/>
    <w:rsid w:val="007903F0"/>
    <w:rsid w:val="00791315"/>
    <w:rsid w:val="00792839"/>
    <w:rsid w:val="007A3D2C"/>
    <w:rsid w:val="007B4539"/>
    <w:rsid w:val="007C0604"/>
    <w:rsid w:val="007D37BC"/>
    <w:rsid w:val="007D6122"/>
    <w:rsid w:val="007E1D33"/>
    <w:rsid w:val="007E2631"/>
    <w:rsid w:val="007E2F01"/>
    <w:rsid w:val="007F5306"/>
    <w:rsid w:val="007F5E8B"/>
    <w:rsid w:val="0080091C"/>
    <w:rsid w:val="00803A15"/>
    <w:rsid w:val="008125BB"/>
    <w:rsid w:val="008126B6"/>
    <w:rsid w:val="00816CD1"/>
    <w:rsid w:val="00817BD4"/>
    <w:rsid w:val="00822C68"/>
    <w:rsid w:val="00824067"/>
    <w:rsid w:val="008275A9"/>
    <w:rsid w:val="00827BCA"/>
    <w:rsid w:val="00835E1F"/>
    <w:rsid w:val="008476EB"/>
    <w:rsid w:val="00847A1B"/>
    <w:rsid w:val="00850C0A"/>
    <w:rsid w:val="0085235F"/>
    <w:rsid w:val="00855995"/>
    <w:rsid w:val="008755F2"/>
    <w:rsid w:val="00876654"/>
    <w:rsid w:val="00885AC2"/>
    <w:rsid w:val="00891B9C"/>
    <w:rsid w:val="00894968"/>
    <w:rsid w:val="008A3930"/>
    <w:rsid w:val="008A6A87"/>
    <w:rsid w:val="008B3A82"/>
    <w:rsid w:val="008B5DFF"/>
    <w:rsid w:val="008B7511"/>
    <w:rsid w:val="008C0378"/>
    <w:rsid w:val="008C5E44"/>
    <w:rsid w:val="008C6CA3"/>
    <w:rsid w:val="008D2EBB"/>
    <w:rsid w:val="008D4DA0"/>
    <w:rsid w:val="008E3B44"/>
    <w:rsid w:val="008F120B"/>
    <w:rsid w:val="008F2C3B"/>
    <w:rsid w:val="008F37A6"/>
    <w:rsid w:val="008F6C65"/>
    <w:rsid w:val="008F6F6A"/>
    <w:rsid w:val="00903CD0"/>
    <w:rsid w:val="009059FF"/>
    <w:rsid w:val="00906F30"/>
    <w:rsid w:val="009122BB"/>
    <w:rsid w:val="00920C72"/>
    <w:rsid w:val="00921432"/>
    <w:rsid w:val="009218CF"/>
    <w:rsid w:val="00925CAA"/>
    <w:rsid w:val="00936959"/>
    <w:rsid w:val="00937397"/>
    <w:rsid w:val="0094357F"/>
    <w:rsid w:val="0095712E"/>
    <w:rsid w:val="009668E9"/>
    <w:rsid w:val="00966B0D"/>
    <w:rsid w:val="00967870"/>
    <w:rsid w:val="009804C9"/>
    <w:rsid w:val="009852FD"/>
    <w:rsid w:val="009920EF"/>
    <w:rsid w:val="00995B48"/>
    <w:rsid w:val="009A5D15"/>
    <w:rsid w:val="009B03FD"/>
    <w:rsid w:val="009C2C84"/>
    <w:rsid w:val="009C5BC9"/>
    <w:rsid w:val="009D1301"/>
    <w:rsid w:val="009D1A79"/>
    <w:rsid w:val="009E1187"/>
    <w:rsid w:val="009E35BD"/>
    <w:rsid w:val="009E3B69"/>
    <w:rsid w:val="009E7196"/>
    <w:rsid w:val="009F1B10"/>
    <w:rsid w:val="009F1C67"/>
    <w:rsid w:val="009F4522"/>
    <w:rsid w:val="009F6508"/>
    <w:rsid w:val="00A03479"/>
    <w:rsid w:val="00A06A75"/>
    <w:rsid w:val="00A109E0"/>
    <w:rsid w:val="00A13CD4"/>
    <w:rsid w:val="00A17729"/>
    <w:rsid w:val="00A17FF3"/>
    <w:rsid w:val="00A248E7"/>
    <w:rsid w:val="00A37555"/>
    <w:rsid w:val="00A475C5"/>
    <w:rsid w:val="00A54973"/>
    <w:rsid w:val="00A7164C"/>
    <w:rsid w:val="00A7300D"/>
    <w:rsid w:val="00A750FA"/>
    <w:rsid w:val="00A774CA"/>
    <w:rsid w:val="00A85014"/>
    <w:rsid w:val="00AA17EE"/>
    <w:rsid w:val="00AA268C"/>
    <w:rsid w:val="00AA2A3F"/>
    <w:rsid w:val="00AA2C3E"/>
    <w:rsid w:val="00AA416A"/>
    <w:rsid w:val="00AB09B7"/>
    <w:rsid w:val="00AB4247"/>
    <w:rsid w:val="00AB4496"/>
    <w:rsid w:val="00AC378E"/>
    <w:rsid w:val="00AC6E4F"/>
    <w:rsid w:val="00AE0BBA"/>
    <w:rsid w:val="00AE35A8"/>
    <w:rsid w:val="00AE6166"/>
    <w:rsid w:val="00B03137"/>
    <w:rsid w:val="00B1124F"/>
    <w:rsid w:val="00B20105"/>
    <w:rsid w:val="00B20D55"/>
    <w:rsid w:val="00B23232"/>
    <w:rsid w:val="00B24097"/>
    <w:rsid w:val="00B2578C"/>
    <w:rsid w:val="00B26EA9"/>
    <w:rsid w:val="00B334B0"/>
    <w:rsid w:val="00B46008"/>
    <w:rsid w:val="00B61812"/>
    <w:rsid w:val="00B65AEA"/>
    <w:rsid w:val="00B67708"/>
    <w:rsid w:val="00B773F8"/>
    <w:rsid w:val="00B77FE6"/>
    <w:rsid w:val="00B84AE9"/>
    <w:rsid w:val="00B9479A"/>
    <w:rsid w:val="00BA6B73"/>
    <w:rsid w:val="00BC0C4F"/>
    <w:rsid w:val="00BD513E"/>
    <w:rsid w:val="00BE0EFF"/>
    <w:rsid w:val="00C00ACD"/>
    <w:rsid w:val="00C02DA8"/>
    <w:rsid w:val="00C17924"/>
    <w:rsid w:val="00C242FE"/>
    <w:rsid w:val="00C34BFF"/>
    <w:rsid w:val="00C3528B"/>
    <w:rsid w:val="00C44706"/>
    <w:rsid w:val="00C511BC"/>
    <w:rsid w:val="00C514B4"/>
    <w:rsid w:val="00C53928"/>
    <w:rsid w:val="00C63A12"/>
    <w:rsid w:val="00C672EA"/>
    <w:rsid w:val="00C8141B"/>
    <w:rsid w:val="00C82288"/>
    <w:rsid w:val="00CA70A8"/>
    <w:rsid w:val="00CB2005"/>
    <w:rsid w:val="00CB54C5"/>
    <w:rsid w:val="00CC263B"/>
    <w:rsid w:val="00CC4F1C"/>
    <w:rsid w:val="00CC4F7D"/>
    <w:rsid w:val="00CD3A3C"/>
    <w:rsid w:val="00CE22BC"/>
    <w:rsid w:val="00CE2D05"/>
    <w:rsid w:val="00CF1AD7"/>
    <w:rsid w:val="00CF74A5"/>
    <w:rsid w:val="00D032C7"/>
    <w:rsid w:val="00D125A7"/>
    <w:rsid w:val="00D128F6"/>
    <w:rsid w:val="00D20528"/>
    <w:rsid w:val="00D221C6"/>
    <w:rsid w:val="00D23AB4"/>
    <w:rsid w:val="00D316A5"/>
    <w:rsid w:val="00D35DE5"/>
    <w:rsid w:val="00D40EB7"/>
    <w:rsid w:val="00D50B14"/>
    <w:rsid w:val="00D548AE"/>
    <w:rsid w:val="00D555F8"/>
    <w:rsid w:val="00D57138"/>
    <w:rsid w:val="00D572ED"/>
    <w:rsid w:val="00D64B92"/>
    <w:rsid w:val="00D67302"/>
    <w:rsid w:val="00D72B74"/>
    <w:rsid w:val="00D72F86"/>
    <w:rsid w:val="00D74B95"/>
    <w:rsid w:val="00D75669"/>
    <w:rsid w:val="00D7581A"/>
    <w:rsid w:val="00D76657"/>
    <w:rsid w:val="00D76758"/>
    <w:rsid w:val="00D8425F"/>
    <w:rsid w:val="00D879C9"/>
    <w:rsid w:val="00D91C10"/>
    <w:rsid w:val="00DA5C06"/>
    <w:rsid w:val="00DC4FFE"/>
    <w:rsid w:val="00DD6162"/>
    <w:rsid w:val="00DE42A2"/>
    <w:rsid w:val="00DF01EB"/>
    <w:rsid w:val="00DF0DF0"/>
    <w:rsid w:val="00DF35E0"/>
    <w:rsid w:val="00E01069"/>
    <w:rsid w:val="00E1794E"/>
    <w:rsid w:val="00E2515F"/>
    <w:rsid w:val="00E27601"/>
    <w:rsid w:val="00E30356"/>
    <w:rsid w:val="00E36361"/>
    <w:rsid w:val="00E37F60"/>
    <w:rsid w:val="00E40768"/>
    <w:rsid w:val="00E41A5A"/>
    <w:rsid w:val="00E41D39"/>
    <w:rsid w:val="00E44E71"/>
    <w:rsid w:val="00E518FB"/>
    <w:rsid w:val="00E535C0"/>
    <w:rsid w:val="00E53CF1"/>
    <w:rsid w:val="00E54356"/>
    <w:rsid w:val="00E5622C"/>
    <w:rsid w:val="00E563DB"/>
    <w:rsid w:val="00E865CE"/>
    <w:rsid w:val="00E866E6"/>
    <w:rsid w:val="00E92906"/>
    <w:rsid w:val="00E96A49"/>
    <w:rsid w:val="00EB1FE2"/>
    <w:rsid w:val="00EC3C99"/>
    <w:rsid w:val="00EC4410"/>
    <w:rsid w:val="00EC4CE2"/>
    <w:rsid w:val="00ED273B"/>
    <w:rsid w:val="00ED3A88"/>
    <w:rsid w:val="00EE0685"/>
    <w:rsid w:val="00EE25B4"/>
    <w:rsid w:val="00EF06A8"/>
    <w:rsid w:val="00EF1D5E"/>
    <w:rsid w:val="00EF3C4C"/>
    <w:rsid w:val="00EF514F"/>
    <w:rsid w:val="00EF6730"/>
    <w:rsid w:val="00F1150A"/>
    <w:rsid w:val="00F1221F"/>
    <w:rsid w:val="00F15E87"/>
    <w:rsid w:val="00F17155"/>
    <w:rsid w:val="00F20F5C"/>
    <w:rsid w:val="00F228DD"/>
    <w:rsid w:val="00F23CA3"/>
    <w:rsid w:val="00F2688E"/>
    <w:rsid w:val="00F318ED"/>
    <w:rsid w:val="00F42201"/>
    <w:rsid w:val="00F453DF"/>
    <w:rsid w:val="00F47FF9"/>
    <w:rsid w:val="00F54132"/>
    <w:rsid w:val="00F556D2"/>
    <w:rsid w:val="00F63A49"/>
    <w:rsid w:val="00F874FE"/>
    <w:rsid w:val="00F947BE"/>
    <w:rsid w:val="00F95BB2"/>
    <w:rsid w:val="00F95E44"/>
    <w:rsid w:val="00FA0DB4"/>
    <w:rsid w:val="00FA0F7E"/>
    <w:rsid w:val="00FA7333"/>
    <w:rsid w:val="00FB0173"/>
    <w:rsid w:val="00FB1470"/>
    <w:rsid w:val="00FB246B"/>
    <w:rsid w:val="00FB487B"/>
    <w:rsid w:val="00FB7F64"/>
    <w:rsid w:val="00FC4CD9"/>
    <w:rsid w:val="00FC6D21"/>
    <w:rsid w:val="00FD058E"/>
    <w:rsid w:val="00FD0A8D"/>
    <w:rsid w:val="00FD737A"/>
    <w:rsid w:val="00FE070A"/>
    <w:rsid w:val="00FE0E6C"/>
    <w:rsid w:val="00FE2F82"/>
    <w:rsid w:val="00FF1903"/>
    <w:rsid w:val="00FF3DF4"/>
    <w:rsid w:val="03067502"/>
    <w:rsid w:val="09253EE3"/>
    <w:rsid w:val="0A147A50"/>
    <w:rsid w:val="0D660EAA"/>
    <w:rsid w:val="11434AC0"/>
    <w:rsid w:val="16850EB7"/>
    <w:rsid w:val="17CD4BF6"/>
    <w:rsid w:val="18F04982"/>
    <w:rsid w:val="1AD17139"/>
    <w:rsid w:val="1CC4775F"/>
    <w:rsid w:val="1DF6119F"/>
    <w:rsid w:val="1F924225"/>
    <w:rsid w:val="2351469F"/>
    <w:rsid w:val="2EA62FA6"/>
    <w:rsid w:val="2EAE7C87"/>
    <w:rsid w:val="36CF5F6D"/>
    <w:rsid w:val="39F24337"/>
    <w:rsid w:val="40406A1F"/>
    <w:rsid w:val="41710BBE"/>
    <w:rsid w:val="4F1C0E57"/>
    <w:rsid w:val="4FA7142D"/>
    <w:rsid w:val="526663EF"/>
    <w:rsid w:val="528C185E"/>
    <w:rsid w:val="542C73D5"/>
    <w:rsid w:val="573D7905"/>
    <w:rsid w:val="58D6649F"/>
    <w:rsid w:val="5A920573"/>
    <w:rsid w:val="65EA7F6E"/>
    <w:rsid w:val="66DA161C"/>
    <w:rsid w:val="6DCE0705"/>
    <w:rsid w:val="6ED97888"/>
    <w:rsid w:val="74996A1E"/>
    <w:rsid w:val="7C37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7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C03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8C0378"/>
    <w:pPr>
      <w:ind w:firstLine="420"/>
    </w:pPr>
    <w:rPr>
      <w:rFonts w:ascii="Times New Roman"/>
      <w:sz w:val="30"/>
      <w:szCs w:val="30"/>
    </w:rPr>
  </w:style>
  <w:style w:type="paragraph" w:styleId="a4">
    <w:name w:val="Plain Text"/>
    <w:basedOn w:val="a"/>
    <w:link w:val="Char"/>
    <w:uiPriority w:val="99"/>
    <w:qFormat/>
    <w:rsid w:val="008C0378"/>
    <w:rPr>
      <w:rFonts w:ascii="宋体" w:eastAsia="仿宋_GB2312" w:hAnsi="Courier New" w:cs="宋体"/>
      <w:sz w:val="32"/>
      <w:szCs w:val="21"/>
    </w:rPr>
  </w:style>
  <w:style w:type="paragraph" w:styleId="a5">
    <w:name w:val="Balloon Text"/>
    <w:basedOn w:val="a"/>
    <w:link w:val="Char0"/>
    <w:uiPriority w:val="99"/>
    <w:unhideWhenUsed/>
    <w:qFormat/>
    <w:rsid w:val="008C0378"/>
    <w:rPr>
      <w:rFonts w:ascii="宋体"/>
      <w:sz w:val="18"/>
      <w:szCs w:val="18"/>
    </w:rPr>
  </w:style>
  <w:style w:type="paragraph" w:styleId="a6">
    <w:name w:val="footer"/>
    <w:basedOn w:val="a"/>
    <w:link w:val="Char1"/>
    <w:uiPriority w:val="99"/>
    <w:semiHidden/>
    <w:qFormat/>
    <w:rsid w:val="008C0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qFormat/>
    <w:rsid w:val="008C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8C0378"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qFormat/>
    <w:rsid w:val="008C0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C0378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C0378"/>
    <w:rPr>
      <w:rFonts w:cs="Times New Roman"/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4"/>
    <w:uiPriority w:val="99"/>
    <w:qFormat/>
    <w:locked/>
    <w:rsid w:val="008C0378"/>
    <w:rPr>
      <w:rFonts w:ascii="宋体" w:eastAsia="仿宋_GB2312" w:hAnsi="Courier New" w:cs="宋体"/>
      <w:kern w:val="2"/>
      <w:sz w:val="21"/>
      <w:szCs w:val="21"/>
    </w:rPr>
  </w:style>
  <w:style w:type="character" w:customStyle="1" w:styleId="Char1">
    <w:name w:val="页脚 Char"/>
    <w:basedOn w:val="a0"/>
    <w:link w:val="a6"/>
    <w:uiPriority w:val="99"/>
    <w:semiHidden/>
    <w:qFormat/>
    <w:locked/>
    <w:rsid w:val="008C0378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8C0378"/>
    <w:rPr>
      <w:rFonts w:cs="Times New Roman"/>
      <w:sz w:val="18"/>
      <w:szCs w:val="18"/>
    </w:rPr>
  </w:style>
  <w:style w:type="paragraph" w:customStyle="1" w:styleId="10">
    <w:name w:val="列表段落1"/>
    <w:basedOn w:val="a"/>
    <w:uiPriority w:val="99"/>
    <w:qFormat/>
    <w:rsid w:val="008C0378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sid w:val="008C0378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443</Words>
  <Characters>2528</Characters>
  <Application>Microsoft Office Word</Application>
  <DocSecurity>0</DocSecurity>
  <Lines>21</Lines>
  <Paragraphs>5</Paragraphs>
  <ScaleCrop>false</ScaleCrop>
  <Company>china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734</cp:revision>
  <cp:lastPrinted>2020-08-05T20:16:00Z</cp:lastPrinted>
  <dcterms:created xsi:type="dcterms:W3CDTF">2020-08-05T20:16:00Z</dcterms:created>
  <dcterms:modified xsi:type="dcterms:W3CDTF">2020-08-17T02:28:00Z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